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“A”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All’Azienda ULSS  9 Scaligera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UOC Sistemi Informativi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23" w:right="0" w:firstLine="657.0000000000005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inviata a mezzo </w:t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iattaforma Sintel-ARIA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MANIFESTAZIONE DI INTERESSE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INDAGINE DI MERCATO CON RICHIESTA DI PREVENTIVI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ART. 50, COMMA 1, LETT.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DEL D.LGS. N. 36/2023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ammissione alla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procedura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dichiarazione del possesso dei requisiti.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sz w:val="22"/>
          <w:szCs w:val="22"/>
          <w:rtl w:val="0"/>
        </w:rPr>
        <w:t xml:space="preserve"> AVVISO INDAGINE DI MERCATO CON RICHIESTA DI PREVENTIVI PER L’AFFIDAMENTO DEI SERVIZI DI MANUTENZIONE ORDINARIA, HELP DESK, IMPLEMENTAZIONE SOFTWARE E SERVIZI SULLA PIATTAFORMA SOFTWARE “MODULO SUITE DIREZIONALE” IN USO PRESSO IL CONTROLLO DI GESTIONE DELL’AZIENDA ULSS N. 9 SCALIGERA PER L’ANNO 2026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 nato/a a __________________________________________________________ il ____________________ C.F. ____________________________ residente a ______________________________________________ indirizzo ______________________________________________ n. civico ________ cap 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(rappresentante legale, procuratore) _________________________________ (eventualmente) giusta procura generale/speciale n° ______________ del ____________________ a rogito del notaio _____________________________________________ autorizzato a rappresentare legalmente l’Impresa (Denominazione / Ragione Sociale): _________________________________________________________ con sede in ____________________________, Via ___________________________________  n° 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 partita I.V.A. __________________________________,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esaminato l’avviso finalizzato ad una indagine di mercato con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richiesta di preventivi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MANIFESTA INTERESSE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 partecipare alla presente indagine 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presentare </w:t>
      </w:r>
      <w:r w:rsidDel="00000000" w:rsidR="00000000" w:rsidRPr="00000000">
        <w:rPr>
          <w:sz w:val="22"/>
          <w:szCs w:val="22"/>
          <w:rtl w:val="0"/>
        </w:rPr>
        <w:t xml:space="preserve">il proprio preventivo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l’affidamento della fornitura/servizio in oggetto.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dichiara di voler partecipare in qualità di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e compilare la modalità prescelta):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Impresa individuale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commerciale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cooperativa iscritta all’Albo delle cooperative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stabile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Imprese o Consorzio, costituiti o da costituire (indicare denominazione, ragione sociale e sede legale di ciascun soggetto partecipante al RTI o consorzio, la ditta individuata quale mandataria, le parti della fornitura eseguite dalle singole imprese) _______________________________________________________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- anche stabile – (indicare denominazione e sede legale delle ditte consorziate per le quali si concorre e di quelle indicate quali esecutrici della fornitura) 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Concorrente che si avvale di impresa ausiliaria;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Operatore economico stabilito in altro Stato membro.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conformità alle disposizioni di cui agli artt. 46 e 47 del D.P.R. 445/2000 e s.m.i., consapevole della responsabilità penale cui può andare incontro nel caso di dichiarazioni non veritiere, di formazione o uso di atti falsi e delle relative sanzioni penali di cui all’art. 76 del medesimo D.P.R. 445/2000 e s.m.i., sotto la propria responsabilità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società è iscritta al Registro delle Imprese di ___________________ dal _______________ al numero Registro Ditte/Repertorio Economico Amministrativo 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requisiti di ordine generale ai sensi dell’art. 94 e s.s. del D.Lgs n. 36/2023;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di tutti i requisiti indicati nell’avviso di indagine di mercato e di essere in grado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espletare la fornitura/servizio con le caratteristiche richieste nel suddetto avviso/capitolato, </w:t>
      </w:r>
      <w:r w:rsidDel="00000000" w:rsidR="00000000" w:rsidRPr="00000000">
        <w:rPr>
          <w:sz w:val="22"/>
          <w:szCs w:val="22"/>
          <w:rtl w:val="0"/>
        </w:rPr>
        <w:t xml:space="preserve">accettandone</w:t>
      </w:r>
      <w:r w:rsidDel="00000000" w:rsidR="00000000" w:rsidRPr="00000000">
        <w:rPr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le condizioni;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 avere in corso o aver effettuato negli ultimi </w:t>
      </w:r>
      <w:r w:rsidDel="00000000" w:rsidR="00000000" w:rsidRPr="00000000">
        <w:rPr>
          <w:sz w:val="22"/>
          <w:szCs w:val="22"/>
          <w:rtl w:val="0"/>
        </w:rPr>
        <w:t xml:space="preserve">dieci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anni almeno una fornitura/servizio analogo a quello oggetto del presente avviso presso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strutture pubbliche e/o private</w:t>
      </w:r>
      <w:r w:rsidDel="00000000" w:rsidR="00000000" w:rsidRPr="00000000">
        <w:rPr>
          <w:sz w:val="22"/>
          <w:szCs w:val="22"/>
          <w:rtl w:val="0"/>
        </w:rPr>
        <w:t xml:space="preserve"> del territorio italiano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(indicare per ciascuno: oggetto del servizio – periodo di fornitura – denominazione sociale del       Committente) 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…………………………………………………………………………………………………………………….;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sz w:val="22"/>
          <w:szCs w:val="22"/>
          <w:rtl w:val="0"/>
        </w:rPr>
        <w:t xml:space="preserve">autorizzare </w:t>
      </w:r>
      <w:r w:rsidDel="00000000" w:rsidR="00000000" w:rsidRPr="00000000">
        <w:rPr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ai sensi e per gli effetti del D.Lgs. n. 196/2003 e GDPR</w:t>
      </w:r>
      <w:r w:rsidDel="00000000" w:rsidR="00000000" w:rsidRPr="00000000">
        <w:rPr>
          <w:sz w:val="22"/>
          <w:szCs w:val="22"/>
          <w:rtl w:val="0"/>
        </w:rPr>
        <w:t xml:space="preserve"> il trattamento dei dati personali, che avverrà</w:t>
      </w:r>
      <w:r w:rsidDel="00000000" w:rsidR="00000000" w:rsidRPr="00000000">
        <w:rPr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anche con strumenti informatici, esclusivamente nell’ambito del procedimento per il quale la presente dichiarazione viene r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per eventuali ulteriori comunicazioni relative all’oggetto: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 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_______________________________________________________________________________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_____________________ Cell. _____________________ E-mail 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__________________________________________ Cell. 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Fax n.___________________________________    E-mail_______________________________________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conferma il seguente indirizzo PEC indicato al momento della registrazione su Sintel-ARIA: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__________________________________________________________________________________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</w:t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Timbro / Firma digitale</w:t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90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21">
    <w:name w:val="Titolo 2"/>
    <w:basedOn w:val="Normale"/>
    <w:next w:val="Normale"/>
    <w:autoRedefine w:val="0"/>
    <w:hidden w:val="0"/>
    <w:qFormat w:val="0"/>
    <w:pPr>
      <w:suppressAutoHyphens w:val="0"/>
      <w:spacing w:after="240" w:before="48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caps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Rientronormale1"/>
    <w:autoRedefine w:val="0"/>
    <w:hidden w:val="0"/>
    <w:qFormat w:val="0"/>
    <w:pPr>
      <w:tabs>
        <w:tab w:val="right" w:leader="none" w:pos="10206"/>
      </w:tabs>
      <w:suppressAutoHyphens w:val="0"/>
      <w:spacing w:after="120" w:before="60" w:line="360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kern w:val="2"/>
      <w:position w:val="-1"/>
      <w:sz w:val="26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Rientronormale1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8">
    <w:name w:val="Titolo 8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9">
    <w:name w:val="Titolo 9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hAnsi="Aria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Car.predefinitoparagrafo4">
    <w:name w:val="Car. predefinito paragrafo4"/>
    <w:next w:val="Car.predefinitoparagraf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3">
    <w:name w:val="Car. predefinito paragrafo3"/>
    <w:next w:val="Car.predefinitoparagraf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Carattere1">
    <w:name w:val="Carattere Carattere1"/>
    <w:next w:val="CarattereCarattere1"/>
    <w:autoRedefine w:val="0"/>
    <w:hidden w:val="0"/>
    <w:qFormat w:val="0"/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val="it-IT"/>
    </w:rPr>
  </w:style>
  <w:style w:type="character" w:styleId="CarattereCarattere">
    <w:name w:val="Carattere Carattere"/>
    <w:next w:val="Caratter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r.predefinitoparagrafo2">
    <w:name w:val="Car. predefinito paragrafo2"/>
    <w:next w:val="Car.predefinitoparagraf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Carattere">
    <w:name w:val="Titolo Carattere"/>
    <w:next w:val="TitoloCarattere"/>
    <w:autoRedefine w:val="0"/>
    <w:hidden w:val="0"/>
    <w:qFormat w:val="0"/>
    <w:rPr>
      <w:b w:val="1"/>
      <w:caps w:val="1"/>
      <w:w w:val="100"/>
      <w:kern w:val="2"/>
      <w:position w:val="-1"/>
      <w:sz w:val="44"/>
      <w:effect w:val="none"/>
      <w:vertAlign w:val="baseline"/>
      <w:cs w:val="0"/>
      <w:em w:val="none"/>
      <w:lang w:bidi="ar-SA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commento1">
    <w:name w:val="Rimando commento1"/>
    <w:next w:val="Rimandocomment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pelle">
    <w:name w:val="spelle"/>
    <w:basedOn w:val="Car.predefinitoparagrafo1"/>
    <w:next w:val="spel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rame">
    <w:name w:val="grame"/>
    <w:basedOn w:val="Car.predefinitoparagrafo1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1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paragraph" w:styleId="Titolo2">
    <w:name w:val="Titolo2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tile1">
    <w:name w:val="Stile1"/>
    <w:basedOn w:val="Normale"/>
    <w:next w:val="Stile1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1" w:sz="4" w:val="single"/>
        <w:right w:color="000000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Helvetica" w:hAnsi="Helvetica"/>
      <w:b w:val="1"/>
      <w:w w:val="100"/>
      <w:kern w:val="2"/>
      <w:position w:val="-1"/>
      <w:sz w:val="36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CarattereCarattereCarattereCarattere">
    <w:name w:val="Carattere Carattere Carattere Carattere"/>
    <w:basedOn w:val="Normale"/>
    <w:next w:val="CarattereCarattereCarattereCarattere"/>
    <w:autoRedefine w:val="0"/>
    <w:hidden w:val="0"/>
    <w:qFormat w:val="0"/>
    <w:pPr>
      <w:suppressAutoHyphens w:val="0"/>
      <w:spacing w:after="160" w:before="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kern w:val="2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Testodelblocco1">
    <w:name w:val="Testo del blocco1"/>
    <w:basedOn w:val="Normale"/>
    <w:next w:val="Testodelblocco1"/>
    <w:autoRedefine w:val="0"/>
    <w:hidden w:val="0"/>
    <w:qFormat w:val="0"/>
    <w:pPr>
      <w:suppressAutoHyphens w:val="0"/>
      <w:spacing w:line="1" w:lineRule="atLeast"/>
      <w:ind w:left="567" w:right="567" w:leftChars="-1" w:rightChars="0" w:firstLine="0" w:firstLineChars="-1"/>
      <w:jc w:val="both"/>
      <w:textDirection w:val="btLr"/>
      <w:textAlignment w:val="top"/>
      <w:outlineLvl w:val="0"/>
    </w:pPr>
    <w:rPr>
      <w:rFonts w:ascii="Comic Sans MS" w:cs="Comic Sans MS" w:hAnsi="Comic Sans MS"/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estern">
    <w:name w:val="western"/>
    <w:basedOn w:val="Normale"/>
    <w:next w:val="western"/>
    <w:autoRedefine w:val="0"/>
    <w:hidden w:val="0"/>
    <w:qFormat w:val="0"/>
    <w:pPr>
      <w:widowControl w:val="1"/>
      <w:suppressAutoHyphens w:val="1"/>
      <w:spacing w:after="0" w:before="119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widowControl w:val="1"/>
      <w:suppressAutoHyphens w:val="1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evisione">
    <w:name w:val="Revisione"/>
    <w:next w:val="Revision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Testocommento2">
    <w:name w:val="Testo commento2"/>
    <w:basedOn w:val="Normale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Soggettocommento">
    <w:name w:val="Soggetto commento"/>
    <w:basedOn w:val="Testocommento2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NUOVOTESTONUOVO">
    <w:name w:val="NUOVO TESTO NUOVO"/>
    <w:basedOn w:val="Normale"/>
    <w:next w:val="NUOVOTESTONUOVO"/>
    <w:autoRedefine w:val="0"/>
    <w:hidden w:val="0"/>
    <w:qFormat w:val="0"/>
    <w:pPr>
      <w:tabs>
        <w:tab w:val="left" w:leader="none" w:pos="3960"/>
        <w:tab w:val="left" w:leader="dot" w:pos="6379"/>
        <w:tab w:val="right" w:leader="dot" w:pos="9638"/>
      </w:tabs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UOVOINDIRIZZO">
    <w:name w:val="NUOVO INDIRIZZO"/>
    <w:basedOn w:val="Normale"/>
    <w:next w:val="NUOVOINDIRIZZO"/>
    <w:autoRedefine w:val="0"/>
    <w:hidden w:val="0"/>
    <w:qFormat w:val="0"/>
    <w:pPr>
      <w:tabs>
        <w:tab w:val="left" w:leader="none" w:pos="567"/>
        <w:tab w:val="left" w:leader="dot" w:pos="5220"/>
        <w:tab w:val="right" w:leader="dot" w:pos="9638"/>
      </w:tabs>
      <w:suppressAutoHyphens w:val="0"/>
      <w:spacing w:after="240" w:before="0" w:line="1" w:lineRule="atLeast"/>
      <w:ind w:left="360" w:right="0" w:leftChars="-1" w:rightChars="0" w:firstLine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Mappadocumento1">
    <w:name w:val="Mappa documento1"/>
    <w:basedOn w:val="Normale"/>
    <w:next w:val="Mappadocu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70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Puntato">
    <w:name w:val="Puntato"/>
    <w:basedOn w:val="Normale"/>
    <w:next w:val="Puntato"/>
    <w:autoRedefine w:val="0"/>
    <w:hidden w:val="0"/>
    <w:qFormat w:val="0"/>
    <w:pPr>
      <w:numPr>
        <w:ilvl w:val="0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Intestazione1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 Unicode MS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Elencocontinua1">
    <w:name w:val="Elenco continua1"/>
    <w:basedOn w:val="Normale"/>
    <w:next w:val="Elencocontinua1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9">
    <w:name w:val="Sommario 9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7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ientronormale1">
    <w:name w:val="Rientro normale1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A">
    <w:name w:val="A"/>
    <w:basedOn w:val="Rientronormale1"/>
    <w:next w:val="A"/>
    <w:autoRedefine w:val="0"/>
    <w:hidden w:val="0"/>
    <w:qFormat w:val="0"/>
    <w:pPr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uppressAutoHyphens w:val="0"/>
      <w:spacing w:line="1" w:lineRule="atLeast"/>
      <w:ind w:left="708" w:right="0" w:leftChars="-1" w:rightChars="0" w:firstLine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oc9">
    <w:name w:val="toc 9"/>
    <w:basedOn w:val="Normale"/>
    <w:next w:val="Normale"/>
    <w:autoRedefine w:val="0"/>
    <w:hidden w:val="0"/>
    <w:qFormat w:val="0"/>
    <w:pPr>
      <w:tabs>
        <w:tab w:val="right" w:leader="dot" w:pos="9639"/>
      </w:tabs>
      <w:suppressAutoHyphens w:val="0"/>
      <w:spacing w:line="1" w:lineRule="atLeast"/>
      <w:ind w:left="16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indice">
    <w:name w:val="Titolo indice"/>
    <w:basedOn w:val="Normale"/>
    <w:next w:val="Indic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1">
    <w:name w:val="Indice 1"/>
    <w:basedOn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2">
    <w:name w:val="Indice 2"/>
    <w:basedOn w:val="Normale"/>
    <w:next w:val="Normale"/>
    <w:autoRedefine w:val="0"/>
    <w:hidden w:val="0"/>
    <w:qFormat w:val="0"/>
    <w:pPr>
      <w:suppressAutoHyphens w:val="0"/>
      <w:spacing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3">
    <w:name w:val="Indice 3"/>
    <w:basedOn w:val="Normale"/>
    <w:next w:val="Normale"/>
    <w:autoRedefine w:val="0"/>
    <w:hidden w:val="0"/>
    <w:qFormat w:val="0"/>
    <w:pPr>
      <w:suppressAutoHyphens w:val="0"/>
      <w:spacing w:line="1" w:lineRule="atLeast"/>
      <w:ind w:left="566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4">
    <w:name w:val="WW-Indice 4"/>
    <w:basedOn w:val="Normale"/>
    <w:next w:val="Normale"/>
    <w:autoRedefine w:val="0"/>
    <w:hidden w:val="0"/>
    <w:qFormat w:val="0"/>
    <w:pPr>
      <w:suppressAutoHyphens w:val="0"/>
      <w:spacing w:line="1" w:lineRule="atLeast"/>
      <w:ind w:left="84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5">
    <w:name w:val="WW-Indice 5"/>
    <w:basedOn w:val="Normale"/>
    <w:next w:val="Normale"/>
    <w:autoRedefine w:val="0"/>
    <w:hidden w:val="0"/>
    <w:qFormat w:val="0"/>
    <w:pPr>
      <w:suppressAutoHyphens w:val="0"/>
      <w:spacing w:line="1" w:lineRule="atLeast"/>
      <w:ind w:left="1132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6">
    <w:name w:val="WW-Indice 6"/>
    <w:basedOn w:val="Normale"/>
    <w:next w:val="Normale"/>
    <w:autoRedefine w:val="0"/>
    <w:hidden w:val="0"/>
    <w:qFormat w:val="0"/>
    <w:pPr>
      <w:suppressAutoHyphens w:val="0"/>
      <w:spacing w:line="1" w:lineRule="atLeast"/>
      <w:ind w:left="1415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7">
    <w:name w:val="WW-Indice 7"/>
    <w:basedOn w:val="Normale"/>
    <w:next w:val="Normale"/>
    <w:autoRedefine w:val="0"/>
    <w:hidden w:val="0"/>
    <w:qFormat w:val="0"/>
    <w:pPr>
      <w:suppressAutoHyphens w:val="0"/>
      <w:spacing w:line="1" w:lineRule="atLeast"/>
      <w:ind w:left="169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1">
    <w:name w:val="Sommario 1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caps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Sommario2">
    <w:name w:val="Sommario 2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240" w:line="1" w:lineRule="atLeast"/>
      <w:ind w:left="220" w:right="0" w:leftChars="-1" w:rightChars="0" w:firstLine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3">
    <w:name w:val="Sommario 3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4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4">
    <w:name w:val="Sommario 4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6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5">
    <w:name w:val="Sommario 5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8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6">
    <w:name w:val="Sommario 6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10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7">
    <w:name w:val="Sommario 7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32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8">
    <w:name w:val="Sommario 8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5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commento1">
    <w:name w:val="Testo commento1"/>
    <w:basedOn w:val="Normale"/>
    <w:next w:val="Testocom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Normale"/>
    <w:next w:val="Normale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46XPksqyEN1OBFtEBpzt8bjEg==">CgMxLjA4AHIhMTlZcVlwa2VTX0c3X2VHNEs3aDFabW9hcHZzRi16QmVO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2023-08-18T11:03:00Z</dcterms:created>
  <dc:creator>ccastriotta</dc:creator>
</cp:coreProperties>
</file>